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3B24" w14:textId="03EEE76A" w:rsidR="00D606DC" w:rsidRPr="00A348DC" w:rsidRDefault="00AA597F" w:rsidP="00A348DC">
      <w:pPr>
        <w:spacing w:line="360" w:lineRule="auto"/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softHyphen/>
      </w:r>
      <w:r>
        <w:rPr>
          <w:rFonts w:eastAsia="Times New Roman"/>
          <w:iCs/>
          <w:sz w:val="22"/>
          <w:szCs w:val="22"/>
        </w:rPr>
        <w:softHyphen/>
      </w:r>
      <w:r>
        <w:rPr>
          <w:rFonts w:eastAsia="Times New Roman"/>
          <w:iCs/>
          <w:sz w:val="22"/>
          <w:szCs w:val="22"/>
        </w:rPr>
        <w:softHyphen/>
      </w:r>
      <w:r w:rsidRPr="00AA597F">
        <w:rPr>
          <w:rFonts w:eastAsia="Times New Roman"/>
          <w:iCs/>
          <w:sz w:val="22"/>
          <w:szCs w:val="22"/>
          <w:vertAlign w:val="superscript"/>
        </w:rPr>
        <w:softHyphen/>
      </w:r>
      <w:r w:rsidRPr="00AA597F">
        <w:rPr>
          <w:rFonts w:eastAsia="Times New Roman"/>
          <w:iCs/>
          <w:sz w:val="22"/>
          <w:szCs w:val="22"/>
          <w:vertAlign w:val="superscript"/>
        </w:rPr>
        <w:softHyphen/>
      </w:r>
      <w:r>
        <w:rPr>
          <w:rFonts w:eastAsia="Times New Roman"/>
          <w:iCs/>
          <w:sz w:val="22"/>
          <w:szCs w:val="22"/>
        </w:rPr>
        <w:softHyphen/>
      </w:r>
      <w:r>
        <w:rPr>
          <w:rFonts w:eastAsia="Times New Roman"/>
          <w:iCs/>
          <w:sz w:val="22"/>
          <w:szCs w:val="22"/>
        </w:rPr>
        <w:softHyphen/>
      </w:r>
      <w:r w:rsidR="00D606DC" w:rsidRPr="00A348DC">
        <w:rPr>
          <w:rFonts w:eastAsia="Times New Roman"/>
          <w:iCs/>
          <w:sz w:val="22"/>
          <w:szCs w:val="22"/>
        </w:rPr>
        <w:t>2</w:t>
      </w:r>
      <w:r w:rsidR="00A348DC" w:rsidRPr="00A348DC">
        <w:rPr>
          <w:rFonts w:hint="eastAsia"/>
          <w:iCs/>
          <w:sz w:val="22"/>
          <w:szCs w:val="22"/>
          <w:lang w:eastAsia="zh-CN"/>
        </w:rPr>
        <w:t>3</w:t>
      </w:r>
      <w:r w:rsidR="00A348DC" w:rsidRPr="00A348DC">
        <w:rPr>
          <w:iCs/>
          <w:sz w:val="22"/>
          <w:szCs w:val="22"/>
          <w:vertAlign w:val="superscript"/>
          <w:lang w:eastAsia="zh-CN"/>
        </w:rPr>
        <w:t>r</w:t>
      </w:r>
      <w:r w:rsidR="00952E3B" w:rsidRPr="00A348DC">
        <w:rPr>
          <w:iCs/>
          <w:sz w:val="22"/>
          <w:szCs w:val="22"/>
          <w:vertAlign w:val="superscript"/>
          <w:lang w:eastAsia="zh-CN"/>
        </w:rPr>
        <w:t>d</w:t>
      </w:r>
      <w:r w:rsidR="00D606DC" w:rsidRPr="00A348DC">
        <w:rPr>
          <w:rFonts w:eastAsia="Times New Roman"/>
          <w:iCs/>
          <w:sz w:val="22"/>
          <w:szCs w:val="22"/>
        </w:rPr>
        <w:t xml:space="preserve"> </w:t>
      </w:r>
      <w:r w:rsidR="00952E3B" w:rsidRPr="00A348DC">
        <w:rPr>
          <w:iCs/>
          <w:sz w:val="22"/>
          <w:szCs w:val="22"/>
          <w:lang w:eastAsia="zh-CN"/>
        </w:rPr>
        <w:t>April</w:t>
      </w:r>
      <w:r w:rsidR="00D606DC" w:rsidRPr="00A348DC">
        <w:rPr>
          <w:rFonts w:eastAsia="Times New Roman"/>
          <w:iCs/>
          <w:sz w:val="22"/>
          <w:szCs w:val="22"/>
        </w:rPr>
        <w:t xml:space="preserve"> 201</w:t>
      </w:r>
      <w:r w:rsidR="00D606DC" w:rsidRPr="00A348DC">
        <w:rPr>
          <w:iCs/>
          <w:sz w:val="22"/>
          <w:szCs w:val="22"/>
          <w:lang w:eastAsia="zh-CN"/>
        </w:rPr>
        <w:t>9</w:t>
      </w:r>
    </w:p>
    <w:p w14:paraId="528E0300" w14:textId="77777777" w:rsidR="00952E3B" w:rsidRPr="00A348DC" w:rsidRDefault="00952E3B" w:rsidP="00A348DC">
      <w:pPr>
        <w:spacing w:line="360" w:lineRule="auto"/>
        <w:jc w:val="both"/>
        <w:rPr>
          <w:sz w:val="22"/>
          <w:szCs w:val="22"/>
        </w:rPr>
      </w:pPr>
      <w:r w:rsidRPr="00A348DC">
        <w:rPr>
          <w:sz w:val="22"/>
          <w:szCs w:val="22"/>
        </w:rPr>
        <w:t>Robert A. C. Stewart</w:t>
      </w:r>
    </w:p>
    <w:p w14:paraId="2D15EE5E" w14:textId="0D448580" w:rsidR="00952E3B" w:rsidRPr="00A348DC" w:rsidRDefault="00952E3B" w:rsidP="00A348DC">
      <w:pPr>
        <w:spacing w:line="360" w:lineRule="auto"/>
        <w:jc w:val="both"/>
        <w:rPr>
          <w:sz w:val="22"/>
          <w:szCs w:val="22"/>
        </w:rPr>
      </w:pPr>
      <w:r w:rsidRPr="00A348DC">
        <w:rPr>
          <w:sz w:val="22"/>
          <w:szCs w:val="22"/>
        </w:rPr>
        <w:t>Editor-in-Chief</w:t>
      </w:r>
      <w:r w:rsidR="00AA597F">
        <w:rPr>
          <w:sz w:val="22"/>
          <w:szCs w:val="22"/>
        </w:rPr>
        <w:softHyphen/>
      </w:r>
      <w:r w:rsidR="00AA597F">
        <w:rPr>
          <w:sz w:val="22"/>
          <w:szCs w:val="22"/>
        </w:rPr>
        <w:softHyphen/>
      </w:r>
      <w:r w:rsidR="00AA597F">
        <w:rPr>
          <w:sz w:val="22"/>
          <w:szCs w:val="22"/>
        </w:rPr>
        <w:softHyphen/>
      </w:r>
      <w:r w:rsidR="00AA597F">
        <w:rPr>
          <w:sz w:val="22"/>
          <w:szCs w:val="22"/>
        </w:rPr>
        <w:softHyphen/>
      </w:r>
      <w:r w:rsidR="00AA597F">
        <w:rPr>
          <w:sz w:val="22"/>
          <w:szCs w:val="22"/>
        </w:rPr>
        <w:softHyphen/>
      </w:r>
      <w:bookmarkStart w:id="0" w:name="_GoBack"/>
      <w:bookmarkEnd w:id="0"/>
    </w:p>
    <w:p w14:paraId="3D665E0C" w14:textId="77777777" w:rsidR="00952E3B" w:rsidRPr="00A348DC" w:rsidRDefault="00952E3B" w:rsidP="00A348DC">
      <w:pPr>
        <w:spacing w:line="360" w:lineRule="auto"/>
        <w:jc w:val="both"/>
        <w:rPr>
          <w:i/>
          <w:sz w:val="22"/>
          <w:szCs w:val="22"/>
        </w:rPr>
      </w:pPr>
      <w:bookmarkStart w:id="1" w:name="_Hlk518917984"/>
      <w:r w:rsidRPr="00A348DC">
        <w:rPr>
          <w:i/>
          <w:sz w:val="22"/>
          <w:szCs w:val="22"/>
        </w:rPr>
        <w:t>Social Behavior and Personality</w:t>
      </w:r>
    </w:p>
    <w:bookmarkEnd w:id="1"/>
    <w:p w14:paraId="157375DE" w14:textId="77777777" w:rsidR="00276DF4" w:rsidRPr="00A348DC" w:rsidRDefault="00276DF4" w:rsidP="00A348DC">
      <w:pPr>
        <w:spacing w:line="360" w:lineRule="auto"/>
        <w:jc w:val="both"/>
        <w:rPr>
          <w:rFonts w:eastAsiaTheme="minorEastAsia"/>
          <w:sz w:val="22"/>
          <w:szCs w:val="22"/>
        </w:rPr>
      </w:pPr>
    </w:p>
    <w:p w14:paraId="097D730F" w14:textId="6DFD3E78" w:rsidR="00276DF4" w:rsidRPr="00A348DC" w:rsidRDefault="00276DF4" w:rsidP="00A348DC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A348DC">
        <w:rPr>
          <w:rFonts w:eastAsia="Times New Roman"/>
          <w:sz w:val="22"/>
          <w:szCs w:val="22"/>
        </w:rPr>
        <w:t xml:space="preserve">Dear </w:t>
      </w:r>
      <w:r w:rsidR="00FB7581" w:rsidRPr="00A348DC">
        <w:rPr>
          <w:rFonts w:eastAsia="Times New Roman"/>
          <w:sz w:val="22"/>
          <w:szCs w:val="22"/>
        </w:rPr>
        <w:t>Editor</w:t>
      </w:r>
      <w:r w:rsidRPr="00A348DC">
        <w:rPr>
          <w:rFonts w:eastAsia="Times New Roman"/>
          <w:sz w:val="22"/>
          <w:szCs w:val="22"/>
        </w:rPr>
        <w:t>,</w:t>
      </w:r>
    </w:p>
    <w:p w14:paraId="1E628C23" w14:textId="77777777" w:rsidR="008E15CB" w:rsidRPr="00A348DC" w:rsidRDefault="008E15CB" w:rsidP="00A348DC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2CB3BCC6" w14:textId="16C8AC0D" w:rsidR="00276DF4" w:rsidRPr="00A348DC" w:rsidRDefault="00276DF4" w:rsidP="00A348DC">
      <w:pPr>
        <w:spacing w:line="360" w:lineRule="auto"/>
        <w:jc w:val="both"/>
        <w:rPr>
          <w:rFonts w:eastAsia="Times New Roman"/>
          <w:i/>
          <w:iCs/>
          <w:sz w:val="22"/>
          <w:szCs w:val="22"/>
        </w:rPr>
      </w:pPr>
      <w:r w:rsidRPr="00A348DC">
        <w:rPr>
          <w:rFonts w:eastAsia="Times New Roman"/>
          <w:sz w:val="22"/>
          <w:szCs w:val="22"/>
        </w:rPr>
        <w:t xml:space="preserve">Please find enclosed </w:t>
      </w:r>
      <w:r w:rsidR="004B6509" w:rsidRPr="00A348DC">
        <w:rPr>
          <w:rFonts w:eastAsia="Times New Roman"/>
          <w:sz w:val="22"/>
          <w:szCs w:val="22"/>
        </w:rPr>
        <w:t>our</w:t>
      </w:r>
      <w:r w:rsidRPr="00A348DC">
        <w:rPr>
          <w:rFonts w:eastAsia="Times New Roman"/>
          <w:sz w:val="22"/>
          <w:szCs w:val="22"/>
        </w:rPr>
        <w:t xml:space="preserve"> manuscript entitled </w:t>
      </w:r>
      <w:r w:rsidR="00FB7581" w:rsidRPr="00A348DC">
        <w:rPr>
          <w:rFonts w:eastAsia="Times New Roman"/>
          <w:sz w:val="22"/>
          <w:szCs w:val="22"/>
        </w:rPr>
        <w:t>‘</w:t>
      </w:r>
      <w:r w:rsidR="0058045B" w:rsidRPr="00A348DC">
        <w:rPr>
          <w:rFonts w:eastAsia="Times New Roman"/>
          <w:sz w:val="22"/>
          <w:szCs w:val="22"/>
        </w:rPr>
        <w:t>Fashion as Art: An Integral Part of the American Educational System</w:t>
      </w:r>
      <w:r w:rsidR="00FB7581" w:rsidRPr="00A348DC">
        <w:rPr>
          <w:rFonts w:eastAsia="Times New Roman"/>
          <w:sz w:val="22"/>
          <w:szCs w:val="22"/>
        </w:rPr>
        <w:t>’</w:t>
      </w:r>
      <w:r w:rsidR="002339BB" w:rsidRPr="00A348DC">
        <w:rPr>
          <w:rFonts w:eastAsia="Times New Roman"/>
          <w:sz w:val="22"/>
          <w:szCs w:val="22"/>
        </w:rPr>
        <w:t>,</w:t>
      </w:r>
      <w:r w:rsidRPr="00A348DC">
        <w:rPr>
          <w:rFonts w:eastAsia="Times New Roman"/>
          <w:sz w:val="22"/>
          <w:szCs w:val="22"/>
        </w:rPr>
        <w:t xml:space="preserve"> which </w:t>
      </w:r>
      <w:r w:rsidR="004B6509" w:rsidRPr="00A348DC">
        <w:rPr>
          <w:rFonts w:eastAsia="Times New Roman"/>
          <w:sz w:val="22"/>
          <w:szCs w:val="22"/>
        </w:rPr>
        <w:t>we</w:t>
      </w:r>
      <w:r w:rsidRPr="00A348DC">
        <w:rPr>
          <w:rFonts w:eastAsia="Times New Roman"/>
          <w:sz w:val="22"/>
          <w:szCs w:val="22"/>
        </w:rPr>
        <w:t xml:space="preserve"> </w:t>
      </w:r>
      <w:r w:rsidR="00D934E4" w:rsidRPr="00A348DC">
        <w:rPr>
          <w:rFonts w:eastAsia="Times New Roman"/>
          <w:sz w:val="22"/>
          <w:szCs w:val="22"/>
        </w:rPr>
        <w:t xml:space="preserve">request </w:t>
      </w:r>
      <w:r w:rsidR="0095145F" w:rsidRPr="00A348DC">
        <w:rPr>
          <w:rFonts w:eastAsia="Times New Roman"/>
          <w:sz w:val="22"/>
          <w:szCs w:val="22"/>
        </w:rPr>
        <w:t xml:space="preserve">you </w:t>
      </w:r>
      <w:r w:rsidRPr="00A348DC">
        <w:rPr>
          <w:rFonts w:eastAsia="Times New Roman"/>
          <w:sz w:val="22"/>
          <w:szCs w:val="22"/>
        </w:rPr>
        <w:t xml:space="preserve">to </w:t>
      </w:r>
      <w:r w:rsidR="0095145F" w:rsidRPr="00A348DC">
        <w:rPr>
          <w:rFonts w:eastAsia="Times New Roman"/>
          <w:sz w:val="22"/>
          <w:szCs w:val="22"/>
        </w:rPr>
        <w:t xml:space="preserve">consider </w:t>
      </w:r>
      <w:r w:rsidR="00F82F9B" w:rsidRPr="00A348DC">
        <w:rPr>
          <w:rFonts w:eastAsia="Times New Roman"/>
          <w:sz w:val="22"/>
          <w:szCs w:val="22"/>
        </w:rPr>
        <w:t xml:space="preserve">for </w:t>
      </w:r>
      <w:r w:rsidRPr="00A348DC">
        <w:rPr>
          <w:rFonts w:eastAsia="Times New Roman"/>
          <w:sz w:val="22"/>
          <w:szCs w:val="22"/>
        </w:rPr>
        <w:t xml:space="preserve">publication </w:t>
      </w:r>
      <w:r w:rsidR="002339BB" w:rsidRPr="00A348DC">
        <w:rPr>
          <w:rFonts w:eastAsia="Times New Roman"/>
          <w:sz w:val="22"/>
          <w:szCs w:val="22"/>
        </w:rPr>
        <w:t>as a</w:t>
      </w:r>
      <w:r w:rsidR="009E3185" w:rsidRPr="00A348DC">
        <w:rPr>
          <w:rFonts w:eastAsia="Times New Roman"/>
          <w:sz w:val="22"/>
          <w:szCs w:val="22"/>
        </w:rPr>
        <w:t>n</w:t>
      </w:r>
      <w:r w:rsidR="005F108F" w:rsidRPr="00A348DC">
        <w:rPr>
          <w:rFonts w:eastAsia="Times New Roman"/>
          <w:sz w:val="22"/>
          <w:szCs w:val="22"/>
        </w:rPr>
        <w:t xml:space="preserve"> </w:t>
      </w:r>
      <w:r w:rsidR="009E3185" w:rsidRPr="00A348DC">
        <w:rPr>
          <w:rStyle w:val="Strong"/>
          <w:b w:val="0"/>
          <w:sz w:val="22"/>
          <w:szCs w:val="22"/>
        </w:rPr>
        <w:t>original manuscript</w:t>
      </w:r>
      <w:r w:rsidR="005F108F" w:rsidRPr="00A348DC">
        <w:rPr>
          <w:rFonts w:eastAsia="Times New Roman"/>
          <w:sz w:val="22"/>
          <w:szCs w:val="22"/>
        </w:rPr>
        <w:t xml:space="preserve"> </w:t>
      </w:r>
      <w:r w:rsidRPr="00A348DC">
        <w:rPr>
          <w:rFonts w:eastAsia="Times New Roman"/>
          <w:sz w:val="22"/>
          <w:szCs w:val="22"/>
        </w:rPr>
        <w:t xml:space="preserve">in </w:t>
      </w:r>
      <w:r w:rsidR="00952E3B" w:rsidRPr="00A348DC">
        <w:rPr>
          <w:i/>
          <w:sz w:val="22"/>
          <w:szCs w:val="22"/>
        </w:rPr>
        <w:t>Social Behavior and Personality</w:t>
      </w:r>
      <w:r w:rsidR="00803735" w:rsidRPr="00A348DC">
        <w:rPr>
          <w:i/>
          <w:sz w:val="22"/>
          <w:szCs w:val="22"/>
        </w:rPr>
        <w:t>.</w:t>
      </w:r>
    </w:p>
    <w:p w14:paraId="5E84F171" w14:textId="77777777" w:rsidR="007265DB" w:rsidRPr="00A348DC" w:rsidRDefault="007265DB" w:rsidP="00A348DC">
      <w:pPr>
        <w:spacing w:line="360" w:lineRule="auto"/>
        <w:jc w:val="both"/>
        <w:rPr>
          <w:rFonts w:eastAsia="Times New Roman"/>
          <w:i/>
          <w:iCs/>
          <w:sz w:val="22"/>
          <w:szCs w:val="22"/>
        </w:rPr>
      </w:pPr>
    </w:p>
    <w:p w14:paraId="44F7E6CA" w14:textId="2F0D1B51" w:rsidR="002339BB" w:rsidRPr="00A348DC" w:rsidRDefault="00FD6CFB" w:rsidP="00A348DC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A348DC">
        <w:rPr>
          <w:rFonts w:eastAsia="Times New Roman"/>
          <w:sz w:val="22"/>
          <w:szCs w:val="22"/>
        </w:rPr>
        <w:t xml:space="preserve">This study addresses the importance of arts education </w:t>
      </w:r>
      <w:r w:rsidR="00770C6A" w:rsidRPr="00A348DC">
        <w:rPr>
          <w:rFonts w:eastAsia="Times New Roman"/>
          <w:sz w:val="22"/>
          <w:szCs w:val="22"/>
        </w:rPr>
        <w:t xml:space="preserve">curriculums </w:t>
      </w:r>
      <w:r w:rsidRPr="00A348DC">
        <w:rPr>
          <w:rFonts w:eastAsia="Times New Roman"/>
          <w:sz w:val="22"/>
          <w:szCs w:val="22"/>
        </w:rPr>
        <w:t>in American schools, a topic that has been of great interest and debate among educators and the pub</w:t>
      </w:r>
      <w:r w:rsidR="00D35365" w:rsidRPr="00A348DC">
        <w:rPr>
          <w:rFonts w:eastAsia="Times New Roman"/>
          <w:sz w:val="22"/>
          <w:szCs w:val="22"/>
        </w:rPr>
        <w:t xml:space="preserve">lic for many years. Uniquely, </w:t>
      </w:r>
      <w:r w:rsidRPr="00A348DC">
        <w:rPr>
          <w:rFonts w:eastAsia="Times New Roman"/>
          <w:sz w:val="22"/>
          <w:szCs w:val="22"/>
        </w:rPr>
        <w:t>we argue that fashion education should be a component of</w:t>
      </w:r>
      <w:r w:rsidR="00770C6A" w:rsidRPr="00A348DC">
        <w:rPr>
          <w:rFonts w:eastAsia="Times New Roman"/>
          <w:sz w:val="22"/>
          <w:szCs w:val="22"/>
        </w:rPr>
        <w:t xml:space="preserve"> the</w:t>
      </w:r>
      <w:r w:rsidRPr="00A348DC">
        <w:rPr>
          <w:rFonts w:eastAsia="Times New Roman"/>
          <w:sz w:val="22"/>
          <w:szCs w:val="22"/>
        </w:rPr>
        <w:t xml:space="preserve"> broader arts education </w:t>
      </w:r>
      <w:r w:rsidR="00770C6A" w:rsidRPr="00A348DC">
        <w:rPr>
          <w:rFonts w:eastAsia="Times New Roman"/>
          <w:sz w:val="22"/>
          <w:szCs w:val="22"/>
        </w:rPr>
        <w:t xml:space="preserve">curriculum </w:t>
      </w:r>
      <w:r w:rsidR="0058045B" w:rsidRPr="00A348DC">
        <w:rPr>
          <w:rFonts w:eastAsia="Times New Roman"/>
          <w:sz w:val="22"/>
          <w:szCs w:val="22"/>
        </w:rPr>
        <w:t xml:space="preserve">in American schools. </w:t>
      </w:r>
      <w:proofErr w:type="gramStart"/>
      <w:r w:rsidRPr="00A348DC">
        <w:rPr>
          <w:rFonts w:eastAsia="Times New Roman"/>
          <w:sz w:val="22"/>
          <w:szCs w:val="22"/>
        </w:rPr>
        <w:t>we</w:t>
      </w:r>
      <w:proofErr w:type="gramEnd"/>
      <w:r w:rsidRPr="00A348DC">
        <w:rPr>
          <w:rFonts w:eastAsia="Times New Roman"/>
          <w:sz w:val="22"/>
          <w:szCs w:val="22"/>
        </w:rPr>
        <w:t xml:space="preserve"> contend that fashion education </w:t>
      </w:r>
      <w:r w:rsidR="00EE4738" w:rsidRPr="00A348DC">
        <w:rPr>
          <w:rFonts w:eastAsia="Times New Roman"/>
          <w:sz w:val="22"/>
          <w:szCs w:val="22"/>
        </w:rPr>
        <w:t xml:space="preserve">provides students with a way to </w:t>
      </w:r>
      <w:r w:rsidR="00653CF6" w:rsidRPr="00A348DC">
        <w:rPr>
          <w:rFonts w:eastAsia="Times New Roman"/>
          <w:sz w:val="22"/>
          <w:szCs w:val="22"/>
        </w:rPr>
        <w:t xml:space="preserve">appreciate art, as well as </w:t>
      </w:r>
      <w:r w:rsidR="00EE4738" w:rsidRPr="00A348DC">
        <w:rPr>
          <w:rFonts w:eastAsia="Times New Roman"/>
          <w:sz w:val="22"/>
          <w:szCs w:val="22"/>
        </w:rPr>
        <w:t>understand history.</w:t>
      </w:r>
      <w:r w:rsidR="00653CF6" w:rsidRPr="00A348DC">
        <w:rPr>
          <w:rFonts w:eastAsia="Times New Roman"/>
          <w:sz w:val="22"/>
          <w:szCs w:val="22"/>
        </w:rPr>
        <w:t xml:space="preserve"> Further, fashion is a global business and </w:t>
      </w:r>
      <w:r w:rsidR="007265DB" w:rsidRPr="00A348DC">
        <w:rPr>
          <w:rFonts w:eastAsia="Times New Roman"/>
          <w:sz w:val="22"/>
          <w:szCs w:val="22"/>
        </w:rPr>
        <w:t xml:space="preserve">fashion </w:t>
      </w:r>
      <w:proofErr w:type="gramStart"/>
      <w:r w:rsidR="007265DB" w:rsidRPr="00A348DC">
        <w:rPr>
          <w:rFonts w:eastAsia="Times New Roman"/>
          <w:sz w:val="22"/>
          <w:szCs w:val="22"/>
        </w:rPr>
        <w:t>designers</w:t>
      </w:r>
      <w:proofErr w:type="gramEnd"/>
      <w:r w:rsidR="00653CF6" w:rsidRPr="00A348DC">
        <w:rPr>
          <w:rFonts w:eastAsia="Times New Roman"/>
          <w:sz w:val="22"/>
          <w:szCs w:val="22"/>
        </w:rPr>
        <w:t xml:space="preserve"> contribute to the development of </w:t>
      </w:r>
      <w:r w:rsidR="008E15CB" w:rsidRPr="00A348DC">
        <w:rPr>
          <w:rFonts w:eastAsia="Times New Roman"/>
          <w:sz w:val="22"/>
          <w:szCs w:val="22"/>
        </w:rPr>
        <w:t>our</w:t>
      </w:r>
      <w:r w:rsidR="00653CF6" w:rsidRPr="00A348DC">
        <w:rPr>
          <w:rFonts w:eastAsia="Times New Roman"/>
          <w:sz w:val="22"/>
          <w:szCs w:val="22"/>
        </w:rPr>
        <w:t xml:space="preserve"> global culture.</w:t>
      </w:r>
      <w:r w:rsidR="00D35365" w:rsidRPr="00A348DC">
        <w:rPr>
          <w:rFonts w:eastAsia="Times New Roman"/>
          <w:sz w:val="22"/>
          <w:szCs w:val="22"/>
        </w:rPr>
        <w:t xml:space="preserve"> W</w:t>
      </w:r>
      <w:r w:rsidR="00EE4738" w:rsidRPr="00A348DC">
        <w:rPr>
          <w:rFonts w:eastAsia="Times New Roman"/>
          <w:sz w:val="22"/>
          <w:szCs w:val="22"/>
        </w:rPr>
        <w:t xml:space="preserve">e also argue that fashion </w:t>
      </w:r>
      <w:r w:rsidR="00E631E1" w:rsidRPr="00A348DC">
        <w:rPr>
          <w:rFonts w:eastAsia="Times New Roman"/>
          <w:sz w:val="22"/>
          <w:szCs w:val="22"/>
        </w:rPr>
        <w:t xml:space="preserve">education allows students to learn important and practical skills that </w:t>
      </w:r>
      <w:r w:rsidR="007265DB" w:rsidRPr="00A348DC">
        <w:rPr>
          <w:rFonts w:eastAsia="Times New Roman"/>
          <w:sz w:val="22"/>
          <w:szCs w:val="22"/>
        </w:rPr>
        <w:t>have a strong economic impact</w:t>
      </w:r>
      <w:r w:rsidR="00653CF6" w:rsidRPr="00A348DC">
        <w:rPr>
          <w:rFonts w:eastAsia="Times New Roman"/>
          <w:sz w:val="22"/>
          <w:szCs w:val="22"/>
        </w:rPr>
        <w:t xml:space="preserve"> </w:t>
      </w:r>
      <w:r w:rsidR="007265DB" w:rsidRPr="00A348DC">
        <w:rPr>
          <w:rFonts w:eastAsia="Times New Roman"/>
          <w:sz w:val="22"/>
          <w:szCs w:val="22"/>
        </w:rPr>
        <w:t>on</w:t>
      </w:r>
      <w:r w:rsidR="00653CF6" w:rsidRPr="00A348DC">
        <w:rPr>
          <w:rFonts w:eastAsia="Times New Roman"/>
          <w:sz w:val="22"/>
          <w:szCs w:val="22"/>
        </w:rPr>
        <w:t xml:space="preserve"> the United States and the world.</w:t>
      </w:r>
      <w:r w:rsidR="008E15CB" w:rsidRPr="00A348DC">
        <w:rPr>
          <w:rFonts w:eastAsia="Times New Roman"/>
          <w:sz w:val="22"/>
          <w:szCs w:val="22"/>
        </w:rPr>
        <w:t xml:space="preserve"> The conclusions of this study should provoke curriculum developers and educators to reconsider the role of fashion education in arts curriculum.</w:t>
      </w:r>
    </w:p>
    <w:p w14:paraId="59076B02" w14:textId="77777777" w:rsidR="00FD6CFB" w:rsidRPr="00A348DC" w:rsidRDefault="00FD6CFB" w:rsidP="00A348DC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567C38CD" w14:textId="7CAC7824" w:rsidR="00276DF4" w:rsidRPr="00A348DC" w:rsidRDefault="00710F78" w:rsidP="00A348DC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A348DC">
        <w:rPr>
          <w:rFonts w:eastAsia="Times New Roman"/>
          <w:sz w:val="22"/>
          <w:szCs w:val="22"/>
        </w:rPr>
        <w:t xml:space="preserve">We believe that the findings of this study are relevant to the scope of your journal and will be of interest to its readership. </w:t>
      </w:r>
      <w:r w:rsidR="004B6509" w:rsidRPr="00A348DC">
        <w:rPr>
          <w:rFonts w:eastAsia="Times New Roman"/>
          <w:sz w:val="22"/>
          <w:szCs w:val="22"/>
        </w:rPr>
        <w:t xml:space="preserve">We </w:t>
      </w:r>
      <w:r w:rsidR="00276DF4" w:rsidRPr="00A348DC">
        <w:rPr>
          <w:rFonts w:eastAsia="Times New Roman"/>
          <w:sz w:val="22"/>
          <w:szCs w:val="22"/>
        </w:rPr>
        <w:t xml:space="preserve">have approved the manuscript and agree with submission to </w:t>
      </w:r>
      <w:r w:rsidR="00952E3B" w:rsidRPr="00A348DC">
        <w:rPr>
          <w:i/>
          <w:sz w:val="22"/>
          <w:szCs w:val="22"/>
        </w:rPr>
        <w:t>Social Behavior and Personality</w:t>
      </w:r>
      <w:r w:rsidR="00276DF4" w:rsidRPr="00A348DC">
        <w:rPr>
          <w:rFonts w:eastAsia="Times New Roman"/>
          <w:sz w:val="22"/>
          <w:szCs w:val="22"/>
        </w:rPr>
        <w:t xml:space="preserve">. </w:t>
      </w:r>
      <w:r w:rsidR="0008737E" w:rsidRPr="00A348DC">
        <w:rPr>
          <w:rFonts w:eastAsia="Times New Roman"/>
          <w:sz w:val="22"/>
          <w:szCs w:val="22"/>
        </w:rPr>
        <w:t>There are no conflicts of interest to declare.</w:t>
      </w:r>
    </w:p>
    <w:p w14:paraId="2CCE33F0" w14:textId="77777777" w:rsidR="00E528D6" w:rsidRPr="00A348DC" w:rsidRDefault="00E528D6" w:rsidP="00A348DC">
      <w:pPr>
        <w:spacing w:line="360" w:lineRule="auto"/>
        <w:jc w:val="both"/>
        <w:rPr>
          <w:rFonts w:eastAsia="Times New Roman"/>
          <w:i/>
          <w:iCs/>
          <w:sz w:val="22"/>
          <w:szCs w:val="22"/>
        </w:rPr>
      </w:pPr>
    </w:p>
    <w:p w14:paraId="769BECEE" w14:textId="1B7FFA9E" w:rsidR="00276DF4" w:rsidRPr="00A348DC" w:rsidRDefault="00710F78" w:rsidP="00A348DC">
      <w:pPr>
        <w:widowControl w:val="0"/>
        <w:spacing w:line="360" w:lineRule="auto"/>
        <w:jc w:val="both"/>
        <w:rPr>
          <w:rFonts w:eastAsia="Times New Roman"/>
          <w:sz w:val="22"/>
          <w:szCs w:val="22"/>
        </w:rPr>
      </w:pPr>
      <w:r w:rsidRPr="00A348DC">
        <w:rPr>
          <w:rFonts w:eastAsia="Times New Roman"/>
          <w:sz w:val="22"/>
          <w:szCs w:val="22"/>
        </w:rPr>
        <w:t xml:space="preserve">This manuscript has not been published elsewhere and is not under consideration by another journal. </w:t>
      </w:r>
      <w:r w:rsidR="00276DF4" w:rsidRPr="00A348DC">
        <w:rPr>
          <w:rFonts w:eastAsia="Times New Roman"/>
          <w:sz w:val="22"/>
          <w:szCs w:val="22"/>
        </w:rPr>
        <w:t xml:space="preserve">The manuscript has been carefully reviewed by an experienced editor whose first language is English and who </w:t>
      </w:r>
      <w:proofErr w:type="spellStart"/>
      <w:r w:rsidR="00276DF4" w:rsidRPr="00A348DC">
        <w:rPr>
          <w:rFonts w:eastAsia="Times New Roman"/>
          <w:sz w:val="22"/>
          <w:szCs w:val="22"/>
        </w:rPr>
        <w:t>speciali</w:t>
      </w:r>
      <w:r w:rsidRPr="00A348DC">
        <w:rPr>
          <w:rFonts w:eastAsia="Times New Roman"/>
          <w:sz w:val="22"/>
          <w:szCs w:val="22"/>
        </w:rPr>
        <w:t>s</w:t>
      </w:r>
      <w:r w:rsidR="00276DF4" w:rsidRPr="00A348DC">
        <w:rPr>
          <w:rFonts w:eastAsia="Times New Roman"/>
          <w:sz w:val="22"/>
          <w:szCs w:val="22"/>
        </w:rPr>
        <w:t>es</w:t>
      </w:r>
      <w:proofErr w:type="spellEnd"/>
      <w:r w:rsidR="00276DF4" w:rsidRPr="00A348DC">
        <w:rPr>
          <w:rFonts w:eastAsia="Times New Roman"/>
          <w:sz w:val="22"/>
          <w:szCs w:val="22"/>
        </w:rPr>
        <w:t xml:space="preserve"> in editing papers written by scientists whose native language is not English.</w:t>
      </w:r>
    </w:p>
    <w:p w14:paraId="56DD6C35" w14:textId="30972A50" w:rsidR="00276DF4" w:rsidRPr="00A348DC" w:rsidRDefault="009860DD" w:rsidP="00A348DC">
      <w:pPr>
        <w:spacing w:before="100" w:beforeAutospacing="1" w:after="100" w:afterAutospacing="1" w:line="360" w:lineRule="auto"/>
        <w:jc w:val="both"/>
        <w:rPr>
          <w:rFonts w:eastAsia="Times New Roman"/>
          <w:sz w:val="22"/>
          <w:szCs w:val="22"/>
        </w:rPr>
      </w:pPr>
      <w:r w:rsidRPr="00A348DC">
        <w:rPr>
          <w:rFonts w:eastAsia="Times New Roman"/>
          <w:sz w:val="22"/>
          <w:szCs w:val="22"/>
        </w:rPr>
        <w:t>W</w:t>
      </w:r>
      <w:r w:rsidR="004B6509" w:rsidRPr="00A348DC">
        <w:rPr>
          <w:rFonts w:eastAsia="Times New Roman"/>
          <w:sz w:val="22"/>
          <w:szCs w:val="22"/>
        </w:rPr>
        <w:t>e</w:t>
      </w:r>
      <w:r w:rsidR="00276DF4" w:rsidRPr="00A348DC">
        <w:rPr>
          <w:rFonts w:eastAsia="Times New Roman"/>
          <w:sz w:val="22"/>
          <w:szCs w:val="22"/>
        </w:rPr>
        <w:t xml:space="preserve"> look forward to hearing from you at your earliest convenience.</w:t>
      </w:r>
    </w:p>
    <w:p w14:paraId="078D0FF0" w14:textId="77777777" w:rsidR="00276DF4" w:rsidRPr="00A348DC" w:rsidRDefault="00276DF4" w:rsidP="00A348DC">
      <w:pPr>
        <w:spacing w:before="100" w:beforeAutospacing="1" w:after="100" w:afterAutospacing="1" w:line="360" w:lineRule="auto"/>
        <w:jc w:val="both"/>
        <w:rPr>
          <w:rFonts w:eastAsia="Times New Roman"/>
          <w:sz w:val="22"/>
          <w:szCs w:val="22"/>
        </w:rPr>
      </w:pPr>
      <w:r w:rsidRPr="00A348DC">
        <w:rPr>
          <w:rFonts w:eastAsia="Times New Roman"/>
          <w:sz w:val="22"/>
          <w:szCs w:val="22"/>
        </w:rPr>
        <w:t>Sincerely,</w:t>
      </w:r>
    </w:p>
    <w:p w14:paraId="397D3156" w14:textId="77777777" w:rsidR="0088098D" w:rsidRDefault="0088098D" w:rsidP="00A348DC">
      <w:pPr>
        <w:spacing w:line="360" w:lineRule="auto"/>
        <w:rPr>
          <w:sz w:val="22"/>
          <w:szCs w:val="22"/>
          <w:lang w:val="en-GB"/>
        </w:rPr>
      </w:pPr>
      <w:proofErr w:type="spellStart"/>
      <w:r w:rsidRPr="00A348DC">
        <w:rPr>
          <w:sz w:val="22"/>
          <w:szCs w:val="22"/>
          <w:lang w:val="en-GB"/>
        </w:rPr>
        <w:t>Weijun</w:t>
      </w:r>
      <w:proofErr w:type="spellEnd"/>
      <w:r w:rsidRPr="00A348DC">
        <w:rPr>
          <w:sz w:val="22"/>
          <w:szCs w:val="22"/>
          <w:lang w:val="en-GB"/>
        </w:rPr>
        <w:t xml:space="preserve"> Hu</w:t>
      </w:r>
    </w:p>
    <w:p w14:paraId="68F40D98" w14:textId="77777777" w:rsidR="00A348DC" w:rsidRPr="00A348DC" w:rsidRDefault="00A348DC" w:rsidP="00A348DC">
      <w:pPr>
        <w:spacing w:line="360" w:lineRule="auto"/>
        <w:rPr>
          <w:sz w:val="22"/>
          <w:szCs w:val="22"/>
          <w:lang w:val="en-GB"/>
        </w:rPr>
      </w:pPr>
    </w:p>
    <w:p w14:paraId="12DA7ABA" w14:textId="77777777" w:rsidR="0088098D" w:rsidRPr="00A348DC" w:rsidRDefault="0088098D" w:rsidP="00A348DC">
      <w:pPr>
        <w:spacing w:line="360" w:lineRule="auto"/>
        <w:rPr>
          <w:sz w:val="22"/>
          <w:szCs w:val="22"/>
          <w:lang w:val="en-GB"/>
        </w:rPr>
      </w:pPr>
      <w:r w:rsidRPr="00A348DC">
        <w:rPr>
          <w:sz w:val="22"/>
          <w:szCs w:val="22"/>
          <w:lang w:val="en-GB"/>
        </w:rPr>
        <w:t>Art College of Jilin University,</w:t>
      </w:r>
    </w:p>
    <w:p w14:paraId="62A2DF46" w14:textId="77777777" w:rsidR="0088098D" w:rsidRPr="00A348DC" w:rsidRDefault="0088098D" w:rsidP="00A348DC">
      <w:pPr>
        <w:spacing w:line="360" w:lineRule="auto"/>
        <w:rPr>
          <w:sz w:val="22"/>
          <w:szCs w:val="22"/>
          <w:lang w:val="en-GB"/>
        </w:rPr>
      </w:pPr>
      <w:proofErr w:type="gramStart"/>
      <w:r w:rsidRPr="00A348DC">
        <w:rPr>
          <w:sz w:val="22"/>
          <w:szCs w:val="22"/>
          <w:lang w:val="en-GB"/>
        </w:rPr>
        <w:t xml:space="preserve">No. 2699 </w:t>
      </w:r>
      <w:proofErr w:type="spellStart"/>
      <w:r w:rsidRPr="00A348DC">
        <w:rPr>
          <w:sz w:val="22"/>
          <w:szCs w:val="22"/>
          <w:lang w:val="en-GB"/>
        </w:rPr>
        <w:t>Qianjin</w:t>
      </w:r>
      <w:proofErr w:type="spellEnd"/>
      <w:r w:rsidRPr="00A348DC">
        <w:rPr>
          <w:sz w:val="22"/>
          <w:szCs w:val="22"/>
          <w:lang w:val="en-GB"/>
        </w:rPr>
        <w:t xml:space="preserve"> Street, Changchun City, 130012, China.</w:t>
      </w:r>
      <w:proofErr w:type="gramEnd"/>
    </w:p>
    <w:p w14:paraId="1D5C78FE" w14:textId="77777777" w:rsidR="0088098D" w:rsidRPr="00A348DC" w:rsidRDefault="0088098D" w:rsidP="00A348DC">
      <w:pPr>
        <w:spacing w:line="360" w:lineRule="auto"/>
        <w:rPr>
          <w:sz w:val="22"/>
          <w:szCs w:val="22"/>
          <w:lang w:val="en-GB"/>
        </w:rPr>
      </w:pPr>
      <w:r w:rsidRPr="00A348DC">
        <w:rPr>
          <w:sz w:val="22"/>
          <w:szCs w:val="22"/>
          <w:lang w:val="en-GB"/>
        </w:rPr>
        <w:t>Phone: +12052395747/+8618504406668</w:t>
      </w:r>
    </w:p>
    <w:p w14:paraId="7F9A65B6" w14:textId="77777777" w:rsidR="0088098D" w:rsidRPr="00A348DC" w:rsidRDefault="0088098D" w:rsidP="00A348DC">
      <w:pPr>
        <w:spacing w:line="360" w:lineRule="auto"/>
        <w:rPr>
          <w:sz w:val="22"/>
          <w:szCs w:val="22"/>
          <w:lang w:val="en-GB"/>
        </w:rPr>
      </w:pPr>
      <w:r w:rsidRPr="00A348DC">
        <w:rPr>
          <w:sz w:val="22"/>
          <w:szCs w:val="22"/>
          <w:lang w:val="en-GB"/>
        </w:rPr>
        <w:t>Fax: +8643185167095</w:t>
      </w:r>
    </w:p>
    <w:p w14:paraId="613CF538" w14:textId="4CA6AD0B" w:rsidR="0088098D" w:rsidRPr="00A348DC" w:rsidRDefault="0088098D" w:rsidP="00A348DC">
      <w:pPr>
        <w:spacing w:line="360" w:lineRule="auto"/>
        <w:rPr>
          <w:sz w:val="22"/>
          <w:szCs w:val="22"/>
          <w:lang w:val="en-GB"/>
        </w:rPr>
      </w:pPr>
      <w:r w:rsidRPr="00A348DC">
        <w:rPr>
          <w:sz w:val="22"/>
          <w:szCs w:val="22"/>
          <w:lang w:val="en-GB"/>
        </w:rPr>
        <w:t xml:space="preserve">Email: </w:t>
      </w:r>
      <w:hyperlink r:id="rId10" w:history="1">
        <w:r w:rsidRPr="00A348DC">
          <w:rPr>
            <w:rStyle w:val="Hyperlink"/>
            <w:sz w:val="22"/>
            <w:szCs w:val="22"/>
            <w:lang w:val="en-GB"/>
          </w:rPr>
          <w:t>huwj@jlu.edu.cn</w:t>
        </w:r>
      </w:hyperlink>
      <w:r w:rsidRPr="00A348DC">
        <w:rPr>
          <w:sz w:val="22"/>
          <w:szCs w:val="22"/>
          <w:lang w:val="en-GB"/>
        </w:rPr>
        <w:t xml:space="preserve"> </w:t>
      </w:r>
    </w:p>
    <w:p w14:paraId="115C7CC7" w14:textId="57408562" w:rsidR="00E95DCB" w:rsidRPr="00A348DC" w:rsidRDefault="00E95DCB" w:rsidP="00A348DC">
      <w:pPr>
        <w:pStyle w:val="Subtitle"/>
        <w:spacing w:line="360" w:lineRule="auto"/>
        <w:rPr>
          <w:sz w:val="22"/>
          <w:szCs w:val="22"/>
        </w:rPr>
      </w:pPr>
    </w:p>
    <w:sectPr w:rsidR="00E95DCB" w:rsidRPr="00A348DC" w:rsidSect="00A34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6252D2" w16cid:durableId="1E84EB60"/>
  <w16cid:commentId w16cid:paraId="0BC0530F" w16cid:durableId="1E84EB62"/>
  <w16cid:commentId w16cid:paraId="0F2E94A8" w16cid:durableId="1E84EB66"/>
  <w16cid:commentId w16cid:paraId="75200A29" w16cid:durableId="1E84EB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0BD6E" w14:textId="77777777" w:rsidR="006B30DB" w:rsidRDefault="006B30DB" w:rsidP="00AA5D3A">
      <w:r>
        <w:separator/>
      </w:r>
    </w:p>
  </w:endnote>
  <w:endnote w:type="continuationSeparator" w:id="0">
    <w:p w14:paraId="4A8F71E2" w14:textId="77777777" w:rsidR="006B30DB" w:rsidRDefault="006B30DB" w:rsidP="00AA5D3A">
      <w:r>
        <w:continuationSeparator/>
      </w:r>
    </w:p>
  </w:endnote>
  <w:endnote w:type="continuationNotice" w:id="1">
    <w:p w14:paraId="2985AD0E" w14:textId="77777777" w:rsidR="006B30DB" w:rsidRDefault="006B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39090" w14:textId="77777777" w:rsidR="006B30DB" w:rsidRDefault="006B30DB" w:rsidP="00AA5D3A">
      <w:r>
        <w:separator/>
      </w:r>
    </w:p>
  </w:footnote>
  <w:footnote w:type="continuationSeparator" w:id="0">
    <w:p w14:paraId="5CEF93BC" w14:textId="77777777" w:rsidR="006B30DB" w:rsidRDefault="006B30DB" w:rsidP="00AA5D3A">
      <w:r>
        <w:continuationSeparator/>
      </w:r>
    </w:p>
  </w:footnote>
  <w:footnote w:type="continuationNotice" w:id="1">
    <w:p w14:paraId="16B7CFC8" w14:textId="77777777" w:rsidR="006B30DB" w:rsidRDefault="006B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61A"/>
    <w:multiLevelType w:val="hybridMultilevel"/>
    <w:tmpl w:val="1A58F2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F0344"/>
    <w:multiLevelType w:val="hybridMultilevel"/>
    <w:tmpl w:val="944CAC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40AFC"/>
    <w:multiLevelType w:val="multilevel"/>
    <w:tmpl w:val="0409001F"/>
    <w:numStyleLink w:val="111111"/>
  </w:abstractNum>
  <w:abstractNum w:abstractNumId="3">
    <w:nsid w:val="6D9256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3AA06E2"/>
    <w:multiLevelType w:val="hybridMultilevel"/>
    <w:tmpl w:val="905C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92935"/>
    <w:multiLevelType w:val="hybridMultilevel"/>
    <w:tmpl w:val="3E66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49"/>
    <w:rsid w:val="00001C9F"/>
    <w:rsid w:val="00011D53"/>
    <w:rsid w:val="00016FC9"/>
    <w:rsid w:val="00042167"/>
    <w:rsid w:val="00051EF6"/>
    <w:rsid w:val="0005727B"/>
    <w:rsid w:val="000737D2"/>
    <w:rsid w:val="0008737E"/>
    <w:rsid w:val="000A259C"/>
    <w:rsid w:val="000A7FC3"/>
    <w:rsid w:val="000B056E"/>
    <w:rsid w:val="000C5F1F"/>
    <w:rsid w:val="000C7657"/>
    <w:rsid w:val="000D26F3"/>
    <w:rsid w:val="00106E64"/>
    <w:rsid w:val="0011491E"/>
    <w:rsid w:val="001220C8"/>
    <w:rsid w:val="00150DA0"/>
    <w:rsid w:val="001813C4"/>
    <w:rsid w:val="00181A2B"/>
    <w:rsid w:val="001C009C"/>
    <w:rsid w:val="0021358E"/>
    <w:rsid w:val="00220136"/>
    <w:rsid w:val="002339BB"/>
    <w:rsid w:val="00237233"/>
    <w:rsid w:val="00242925"/>
    <w:rsid w:val="00257C6B"/>
    <w:rsid w:val="00276DF4"/>
    <w:rsid w:val="00287412"/>
    <w:rsid w:val="002965AE"/>
    <w:rsid w:val="002E29B4"/>
    <w:rsid w:val="002E676E"/>
    <w:rsid w:val="002F0104"/>
    <w:rsid w:val="00300F72"/>
    <w:rsid w:val="00321CEA"/>
    <w:rsid w:val="00324D5B"/>
    <w:rsid w:val="00332582"/>
    <w:rsid w:val="00363C52"/>
    <w:rsid w:val="00370EF7"/>
    <w:rsid w:val="00371CD1"/>
    <w:rsid w:val="00375277"/>
    <w:rsid w:val="003763F2"/>
    <w:rsid w:val="00383D90"/>
    <w:rsid w:val="003A5E24"/>
    <w:rsid w:val="003B100B"/>
    <w:rsid w:val="003B2D92"/>
    <w:rsid w:val="003C2F23"/>
    <w:rsid w:val="003F61E1"/>
    <w:rsid w:val="0041569C"/>
    <w:rsid w:val="00415A85"/>
    <w:rsid w:val="004160C6"/>
    <w:rsid w:val="004207A8"/>
    <w:rsid w:val="00431363"/>
    <w:rsid w:val="00432313"/>
    <w:rsid w:val="00432888"/>
    <w:rsid w:val="00434850"/>
    <w:rsid w:val="004417BA"/>
    <w:rsid w:val="00447BAB"/>
    <w:rsid w:val="00453BE8"/>
    <w:rsid w:val="00454CF7"/>
    <w:rsid w:val="004747CD"/>
    <w:rsid w:val="004B6509"/>
    <w:rsid w:val="004B7E45"/>
    <w:rsid w:val="004C5081"/>
    <w:rsid w:val="004D16BA"/>
    <w:rsid w:val="004D3FEC"/>
    <w:rsid w:val="004E44E8"/>
    <w:rsid w:val="004F5282"/>
    <w:rsid w:val="005018F2"/>
    <w:rsid w:val="005109E2"/>
    <w:rsid w:val="00517499"/>
    <w:rsid w:val="005317EB"/>
    <w:rsid w:val="00545691"/>
    <w:rsid w:val="00550863"/>
    <w:rsid w:val="005536EB"/>
    <w:rsid w:val="00556786"/>
    <w:rsid w:val="00564528"/>
    <w:rsid w:val="00571059"/>
    <w:rsid w:val="005723F9"/>
    <w:rsid w:val="0058045B"/>
    <w:rsid w:val="00583167"/>
    <w:rsid w:val="00591027"/>
    <w:rsid w:val="0059298F"/>
    <w:rsid w:val="005946D0"/>
    <w:rsid w:val="00595A48"/>
    <w:rsid w:val="005A0033"/>
    <w:rsid w:val="005A6DC5"/>
    <w:rsid w:val="005C7C1E"/>
    <w:rsid w:val="005D0B77"/>
    <w:rsid w:val="005F0ADF"/>
    <w:rsid w:val="005F108F"/>
    <w:rsid w:val="005F4CE3"/>
    <w:rsid w:val="006109F4"/>
    <w:rsid w:val="00621A11"/>
    <w:rsid w:val="00621BB0"/>
    <w:rsid w:val="00626E3D"/>
    <w:rsid w:val="00626EB8"/>
    <w:rsid w:val="00634259"/>
    <w:rsid w:val="006404E6"/>
    <w:rsid w:val="00642471"/>
    <w:rsid w:val="00651B3C"/>
    <w:rsid w:val="00652F48"/>
    <w:rsid w:val="00653CF6"/>
    <w:rsid w:val="00655F02"/>
    <w:rsid w:val="00696D63"/>
    <w:rsid w:val="0069738C"/>
    <w:rsid w:val="006B30DB"/>
    <w:rsid w:val="006F1235"/>
    <w:rsid w:val="006F51CE"/>
    <w:rsid w:val="006F5D75"/>
    <w:rsid w:val="006F69A8"/>
    <w:rsid w:val="00710F78"/>
    <w:rsid w:val="007130F5"/>
    <w:rsid w:val="00715115"/>
    <w:rsid w:val="007238D6"/>
    <w:rsid w:val="007265DB"/>
    <w:rsid w:val="00732D3F"/>
    <w:rsid w:val="00744A0B"/>
    <w:rsid w:val="00761369"/>
    <w:rsid w:val="00770C6A"/>
    <w:rsid w:val="00771780"/>
    <w:rsid w:val="00777C9D"/>
    <w:rsid w:val="00781BD2"/>
    <w:rsid w:val="00791F78"/>
    <w:rsid w:val="007B647E"/>
    <w:rsid w:val="007C4A73"/>
    <w:rsid w:val="007D7ADC"/>
    <w:rsid w:val="007E1B4B"/>
    <w:rsid w:val="007E7822"/>
    <w:rsid w:val="00803735"/>
    <w:rsid w:val="00821F1A"/>
    <w:rsid w:val="00831E5B"/>
    <w:rsid w:val="00837F13"/>
    <w:rsid w:val="0084145D"/>
    <w:rsid w:val="00844401"/>
    <w:rsid w:val="00874998"/>
    <w:rsid w:val="0088098D"/>
    <w:rsid w:val="008A2305"/>
    <w:rsid w:val="008A5C5E"/>
    <w:rsid w:val="008B11CD"/>
    <w:rsid w:val="008B193C"/>
    <w:rsid w:val="008D6FE5"/>
    <w:rsid w:val="008E15CB"/>
    <w:rsid w:val="008E23FF"/>
    <w:rsid w:val="008E4BC8"/>
    <w:rsid w:val="008F0AF7"/>
    <w:rsid w:val="00915890"/>
    <w:rsid w:val="00943019"/>
    <w:rsid w:val="0095145F"/>
    <w:rsid w:val="00952A6C"/>
    <w:rsid w:val="00952E3B"/>
    <w:rsid w:val="00954866"/>
    <w:rsid w:val="009601F9"/>
    <w:rsid w:val="00962CD0"/>
    <w:rsid w:val="009677A3"/>
    <w:rsid w:val="009860DD"/>
    <w:rsid w:val="0099576D"/>
    <w:rsid w:val="009C4023"/>
    <w:rsid w:val="009E3185"/>
    <w:rsid w:val="009F6A0F"/>
    <w:rsid w:val="00A03D76"/>
    <w:rsid w:val="00A226EE"/>
    <w:rsid w:val="00A24B1F"/>
    <w:rsid w:val="00A348DC"/>
    <w:rsid w:val="00A37E21"/>
    <w:rsid w:val="00A47D51"/>
    <w:rsid w:val="00A5502C"/>
    <w:rsid w:val="00A84DBA"/>
    <w:rsid w:val="00AA597F"/>
    <w:rsid w:val="00AA5D3A"/>
    <w:rsid w:val="00AA7F1B"/>
    <w:rsid w:val="00AC3EC8"/>
    <w:rsid w:val="00AD7A3C"/>
    <w:rsid w:val="00AE228C"/>
    <w:rsid w:val="00B42D5F"/>
    <w:rsid w:val="00B57F49"/>
    <w:rsid w:val="00B82A5D"/>
    <w:rsid w:val="00B82A85"/>
    <w:rsid w:val="00B94692"/>
    <w:rsid w:val="00BA0C95"/>
    <w:rsid w:val="00BA48FB"/>
    <w:rsid w:val="00BB0F49"/>
    <w:rsid w:val="00BB3C4E"/>
    <w:rsid w:val="00BD0DD3"/>
    <w:rsid w:val="00BD62C5"/>
    <w:rsid w:val="00BE6118"/>
    <w:rsid w:val="00C0367A"/>
    <w:rsid w:val="00C13DE7"/>
    <w:rsid w:val="00C3789A"/>
    <w:rsid w:val="00C531DF"/>
    <w:rsid w:val="00C622EC"/>
    <w:rsid w:val="00C71E22"/>
    <w:rsid w:val="00C900AC"/>
    <w:rsid w:val="00C91BDE"/>
    <w:rsid w:val="00C958A9"/>
    <w:rsid w:val="00CA1F6A"/>
    <w:rsid w:val="00CD0439"/>
    <w:rsid w:val="00CD565E"/>
    <w:rsid w:val="00CE2F23"/>
    <w:rsid w:val="00CE632C"/>
    <w:rsid w:val="00D132F1"/>
    <w:rsid w:val="00D35365"/>
    <w:rsid w:val="00D51B6D"/>
    <w:rsid w:val="00D56487"/>
    <w:rsid w:val="00D606DC"/>
    <w:rsid w:val="00D6074C"/>
    <w:rsid w:val="00D63FA5"/>
    <w:rsid w:val="00D707EC"/>
    <w:rsid w:val="00D7635E"/>
    <w:rsid w:val="00D802B8"/>
    <w:rsid w:val="00D85DEB"/>
    <w:rsid w:val="00D911BD"/>
    <w:rsid w:val="00D934E4"/>
    <w:rsid w:val="00DA01F9"/>
    <w:rsid w:val="00DA1299"/>
    <w:rsid w:val="00DB23EB"/>
    <w:rsid w:val="00DD4F5F"/>
    <w:rsid w:val="00DE42BD"/>
    <w:rsid w:val="00DE68B9"/>
    <w:rsid w:val="00DE7113"/>
    <w:rsid w:val="00DF4039"/>
    <w:rsid w:val="00DF6E15"/>
    <w:rsid w:val="00E262C3"/>
    <w:rsid w:val="00E45E48"/>
    <w:rsid w:val="00E5219F"/>
    <w:rsid w:val="00E528D6"/>
    <w:rsid w:val="00E52D9B"/>
    <w:rsid w:val="00E631E1"/>
    <w:rsid w:val="00E664E3"/>
    <w:rsid w:val="00E87122"/>
    <w:rsid w:val="00E9413D"/>
    <w:rsid w:val="00E95DCB"/>
    <w:rsid w:val="00EB2873"/>
    <w:rsid w:val="00EB47B3"/>
    <w:rsid w:val="00ED2785"/>
    <w:rsid w:val="00ED4A68"/>
    <w:rsid w:val="00EE27E0"/>
    <w:rsid w:val="00EE4044"/>
    <w:rsid w:val="00EE4738"/>
    <w:rsid w:val="00EE795F"/>
    <w:rsid w:val="00EF1C32"/>
    <w:rsid w:val="00F14C61"/>
    <w:rsid w:val="00F17A82"/>
    <w:rsid w:val="00F26450"/>
    <w:rsid w:val="00F34A7E"/>
    <w:rsid w:val="00F34DCF"/>
    <w:rsid w:val="00F35901"/>
    <w:rsid w:val="00F35D7F"/>
    <w:rsid w:val="00F40EAA"/>
    <w:rsid w:val="00F44E6F"/>
    <w:rsid w:val="00F636EC"/>
    <w:rsid w:val="00F729C2"/>
    <w:rsid w:val="00F756FD"/>
    <w:rsid w:val="00F769A7"/>
    <w:rsid w:val="00F82F9B"/>
    <w:rsid w:val="00F86AE2"/>
    <w:rsid w:val="00FB0308"/>
    <w:rsid w:val="00FB29F6"/>
    <w:rsid w:val="00FB7581"/>
    <w:rsid w:val="00FC5FEE"/>
    <w:rsid w:val="00FC791A"/>
    <w:rsid w:val="00FD0D3F"/>
    <w:rsid w:val="00FD6CFB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C3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FF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B0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E23FF"/>
    <w:rPr>
      <w:b/>
      <w:bCs/>
    </w:rPr>
  </w:style>
  <w:style w:type="character" w:styleId="Hyperlink">
    <w:name w:val="Hyperlink"/>
    <w:basedOn w:val="DefaultParagraphFont"/>
    <w:rsid w:val="008E23FF"/>
    <w:rPr>
      <w:color w:val="0000FF"/>
      <w:u w:val="single"/>
    </w:rPr>
  </w:style>
  <w:style w:type="table" w:styleId="TableGrid">
    <w:name w:val="Table Grid"/>
    <w:basedOn w:val="TableNormal"/>
    <w:rsid w:val="008E2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rsid w:val="008E23F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BB0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BB0F49"/>
    <w:pPr>
      <w:ind w:left="720"/>
      <w:contextualSpacing/>
    </w:pPr>
  </w:style>
  <w:style w:type="character" w:styleId="Emphasis">
    <w:name w:val="Emphasis"/>
    <w:basedOn w:val="DefaultParagraphFont"/>
    <w:qFormat/>
    <w:rsid w:val="00257C6B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257C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57C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D707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07EC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7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07EC"/>
    <w:rPr>
      <w:b/>
      <w:bCs/>
      <w:lang w:eastAsia="ja-JP"/>
    </w:rPr>
  </w:style>
  <w:style w:type="paragraph" w:styleId="Revision">
    <w:name w:val="Revision"/>
    <w:hidden/>
    <w:uiPriority w:val="99"/>
    <w:semiHidden/>
    <w:rsid w:val="00D707EC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D70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7EC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AA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5D3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AA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5D3A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FF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B0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E23FF"/>
    <w:rPr>
      <w:b/>
      <w:bCs/>
    </w:rPr>
  </w:style>
  <w:style w:type="character" w:styleId="Hyperlink">
    <w:name w:val="Hyperlink"/>
    <w:basedOn w:val="DefaultParagraphFont"/>
    <w:rsid w:val="008E23FF"/>
    <w:rPr>
      <w:color w:val="0000FF"/>
      <w:u w:val="single"/>
    </w:rPr>
  </w:style>
  <w:style w:type="table" w:styleId="TableGrid">
    <w:name w:val="Table Grid"/>
    <w:basedOn w:val="TableNormal"/>
    <w:rsid w:val="008E2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rsid w:val="008E23F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BB0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BB0F49"/>
    <w:pPr>
      <w:ind w:left="720"/>
      <w:contextualSpacing/>
    </w:pPr>
  </w:style>
  <w:style w:type="character" w:styleId="Emphasis">
    <w:name w:val="Emphasis"/>
    <w:basedOn w:val="DefaultParagraphFont"/>
    <w:qFormat/>
    <w:rsid w:val="00257C6B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257C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57C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D707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07EC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7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07EC"/>
    <w:rPr>
      <w:b/>
      <w:bCs/>
      <w:lang w:eastAsia="ja-JP"/>
    </w:rPr>
  </w:style>
  <w:style w:type="paragraph" w:styleId="Revision">
    <w:name w:val="Revision"/>
    <w:hidden/>
    <w:uiPriority w:val="99"/>
    <w:semiHidden/>
    <w:rsid w:val="00D707EC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D70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7EC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rsid w:val="00AA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5D3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AA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5D3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huwj@jlu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02AF-F4D7-4CD4-AE7F-B9AD3130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367E4-53E6-454D-927D-1B1FF067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Enago</dc:creator>
  <cp:lastModifiedBy>Windows User</cp:lastModifiedBy>
  <cp:revision>2</cp:revision>
  <dcterms:created xsi:type="dcterms:W3CDTF">2021-09-30T11:35:00Z</dcterms:created>
  <dcterms:modified xsi:type="dcterms:W3CDTF">2021-09-30T11:35:00Z</dcterms:modified>
</cp:coreProperties>
</file>